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20" w:line="360" w:lineRule="auto"/>
        <w:jc w:val="center"/>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spacing w:after="120" w:line="36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3">
      <w:pPr>
        <w:shd w:fill="ffffff" w:val="clear"/>
        <w:spacing w:after="120" w:line="360" w:lineRule="auto"/>
        <w:jc w:val="center"/>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04">
      <w:pPr>
        <w:shd w:fill="ffffff" w:val="clear"/>
        <w:spacing w:after="120" w:line="360" w:lineRule="auto"/>
        <w:jc w:val="center"/>
        <w:rPr>
          <w:rFonts w:ascii="Times New Roman" w:cs="Times New Roman" w:eastAsia="Times New Roman" w:hAnsi="Times New Roman"/>
          <w:b w:val="0"/>
          <w:color w:val="000000"/>
          <w:sz w:val="26"/>
          <w:szCs w:val="26"/>
          <w:vertAlign w:val="baseline"/>
        </w:rPr>
      </w:pPr>
      <w:r w:rsidDel="00000000" w:rsidR="00000000" w:rsidRPr="00000000">
        <w:rPr>
          <w:rtl w:val="0"/>
        </w:rPr>
      </w:r>
    </w:p>
    <w:p w:rsidR="00000000" w:rsidDel="00000000" w:rsidP="00000000" w:rsidRDefault="00000000" w:rsidRPr="00000000" w14:paraId="00000005">
      <w:pPr>
        <w:shd w:fill="ffffff" w:val="clear"/>
        <w:spacing w:after="120" w:line="360" w:lineRule="auto"/>
        <w:jc w:val="center"/>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HỢP ĐỒNG LAO ĐỘNG THỜI VỤ</w:t>
      </w:r>
      <w:r w:rsidDel="00000000" w:rsidR="00000000" w:rsidRPr="00000000">
        <w:rPr>
          <w:rtl w:val="0"/>
        </w:rPr>
      </w:r>
    </w:p>
    <w:p w:rsidR="00000000" w:rsidDel="00000000" w:rsidP="00000000" w:rsidRDefault="00000000" w:rsidRPr="00000000" w14:paraId="00000006">
      <w:pPr>
        <w:shd w:fill="ffffff" w:val="clear"/>
        <w:spacing w:after="120" w:line="360" w:lineRule="auto"/>
        <w:jc w:val="center"/>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Số: …………</w:t>
      </w:r>
      <w:r w:rsidDel="00000000" w:rsidR="00000000" w:rsidRPr="00000000">
        <w:rPr>
          <w:rtl w:val="0"/>
        </w:rPr>
      </w:r>
    </w:p>
    <w:p w:rsidR="00000000" w:rsidDel="00000000" w:rsidP="00000000" w:rsidRDefault="00000000" w:rsidRPr="00000000" w14:paraId="00000007">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08">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Hôm nay, ngày …. tháng ….năm…., tại …………………………………………….</w:t>
      </w:r>
    </w:p>
    <w:p w:rsidR="00000000" w:rsidDel="00000000" w:rsidP="00000000" w:rsidRDefault="00000000" w:rsidRPr="00000000" w14:paraId="00000009">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Chúng tôi gồm:</w:t>
      </w:r>
    </w:p>
    <w:p w:rsidR="00000000" w:rsidDel="00000000" w:rsidP="00000000" w:rsidRDefault="00000000" w:rsidRPr="00000000" w14:paraId="0000000A">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BÊN A (Người sử dụng lao động):</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0B">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Đại diện: ………………………….………… Chức vụ: ………..…………………..</w:t>
      </w:r>
    </w:p>
    <w:p w:rsidR="00000000" w:rsidDel="00000000" w:rsidP="00000000" w:rsidRDefault="00000000" w:rsidRPr="00000000" w14:paraId="0000000C">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Địa chỉ: ………………………………………………………………………………</w:t>
      </w:r>
    </w:p>
    <w:p w:rsidR="00000000" w:rsidDel="00000000" w:rsidP="00000000" w:rsidRDefault="00000000" w:rsidRPr="00000000" w14:paraId="0000000D">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Điện thoại: ...........................................................................…………………………</w:t>
      </w:r>
    </w:p>
    <w:p w:rsidR="00000000" w:rsidDel="00000000" w:rsidP="00000000" w:rsidRDefault="00000000" w:rsidRPr="00000000" w14:paraId="0000000E">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Mã số thuế: ..................................................................................................................</w:t>
      </w:r>
    </w:p>
    <w:p w:rsidR="00000000" w:rsidDel="00000000" w:rsidP="00000000" w:rsidRDefault="00000000" w:rsidRPr="00000000" w14:paraId="0000000F">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Số tài khoản:…………………………. Tại Ngân hàng:…….………………...……..</w:t>
      </w:r>
    </w:p>
    <w:p w:rsidR="00000000" w:rsidDel="00000000" w:rsidP="00000000" w:rsidRDefault="00000000" w:rsidRPr="00000000" w14:paraId="00000010">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BÊN B (Người lao động):</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11">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Ngày tháng năm sinh:………………………………………………………………...</w:t>
      </w:r>
    </w:p>
    <w:p w:rsidR="00000000" w:rsidDel="00000000" w:rsidP="00000000" w:rsidRDefault="00000000" w:rsidRPr="00000000" w14:paraId="00000012">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Địa chỉ thường trú: ..................................................................................................…</w:t>
      </w:r>
    </w:p>
    <w:p w:rsidR="00000000" w:rsidDel="00000000" w:rsidP="00000000" w:rsidRDefault="00000000" w:rsidRPr="00000000" w14:paraId="00000013">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Số CMND:.........................Nơi cấp:...................... Ngày cấp:…………….................</w:t>
      </w:r>
    </w:p>
    <w:p w:rsidR="00000000" w:rsidDel="00000000" w:rsidP="00000000" w:rsidRDefault="00000000" w:rsidRPr="00000000" w14:paraId="00000014">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Nghề nghiệp: ………………………………………………………………………...</w:t>
      </w:r>
    </w:p>
    <w:p w:rsidR="00000000" w:rsidDel="00000000" w:rsidP="00000000" w:rsidRDefault="00000000" w:rsidRPr="00000000" w14:paraId="00000015">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Sau khi thỏa thuận, hai bên đồng ý ký kết và thực hiện Hợp đồng lao động thời vụ với các điều khoản sau đây:</w:t>
      </w:r>
    </w:p>
    <w:p w:rsidR="00000000" w:rsidDel="00000000" w:rsidP="00000000" w:rsidRDefault="00000000" w:rsidRPr="00000000" w14:paraId="00000016">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1: Thời hạn và công việc hợp đồng</w:t>
      </w:r>
      <w:r w:rsidDel="00000000" w:rsidR="00000000" w:rsidRPr="00000000">
        <w:rPr>
          <w:rtl w:val="0"/>
        </w:rPr>
      </w:r>
    </w:p>
    <w:p w:rsidR="00000000" w:rsidDel="00000000" w:rsidP="00000000" w:rsidRDefault="00000000" w:rsidRPr="00000000" w14:paraId="00000017">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Loại hợp đồng lao động: Hợp đồng lao động thời vụ ……. tháng </w:t>
      </w:r>
      <w:r w:rsidDel="00000000" w:rsidR="00000000" w:rsidRPr="00000000">
        <w:rPr>
          <w:rFonts w:ascii="Times New Roman" w:cs="Times New Roman" w:eastAsia="Times New Roman" w:hAnsi="Times New Roman"/>
          <w:color w:val="000000"/>
          <w:sz w:val="26"/>
          <w:szCs w:val="26"/>
          <w:vertAlign w:val="superscript"/>
          <w:rtl w:val="0"/>
        </w:rPr>
        <w:t xml:space="preserve">(1)</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18">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Từ ngày …… tháng …… năm ……. đến ngày ….… tháng … năm .…</w:t>
      </w:r>
    </w:p>
    <w:p w:rsidR="00000000" w:rsidDel="00000000" w:rsidP="00000000" w:rsidRDefault="00000000" w:rsidRPr="00000000" w14:paraId="00000019">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Địa điểm làm việc </w:t>
      </w:r>
      <w:r w:rsidDel="00000000" w:rsidR="00000000" w:rsidRPr="00000000">
        <w:rPr>
          <w:rFonts w:ascii="Times New Roman" w:cs="Times New Roman" w:eastAsia="Times New Roman" w:hAnsi="Times New Roman"/>
          <w:color w:val="000000"/>
          <w:sz w:val="26"/>
          <w:szCs w:val="26"/>
          <w:vertAlign w:val="superscript"/>
          <w:rtl w:val="0"/>
        </w:rPr>
        <w:t xml:space="preserve">(2)</w:t>
      </w:r>
      <w:r w:rsidDel="00000000" w:rsidR="00000000" w:rsidRPr="00000000">
        <w:rPr>
          <w:rFonts w:ascii="Times New Roman" w:cs="Times New Roman" w:eastAsia="Times New Roman" w:hAnsi="Times New Roman"/>
          <w:color w:val="000000"/>
          <w:sz w:val="26"/>
          <w:szCs w:val="26"/>
          <w:vertAlign w:val="baseline"/>
          <w:rtl w:val="0"/>
        </w:rPr>
        <w:t xml:space="preserve">: Tại…………………………………………………………...</w:t>
      </w:r>
    </w:p>
    <w:p w:rsidR="00000000" w:rsidDel="00000000" w:rsidP="00000000" w:rsidRDefault="00000000" w:rsidRPr="00000000" w14:paraId="0000001A">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Chức danh chuyên môn:.……………….…….…………………………….............</w:t>
      </w:r>
    </w:p>
    <w:p w:rsidR="00000000" w:rsidDel="00000000" w:rsidP="00000000" w:rsidRDefault="00000000" w:rsidRPr="00000000" w14:paraId="0000001B">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Chức vụ (nếu có): ……………………………………………..……………………</w:t>
      </w:r>
    </w:p>
    <w:p w:rsidR="00000000" w:rsidDel="00000000" w:rsidP="00000000" w:rsidRDefault="00000000" w:rsidRPr="00000000" w14:paraId="0000001C">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Công việc phải làm </w:t>
      </w:r>
      <w:r w:rsidDel="00000000" w:rsidR="00000000" w:rsidRPr="00000000">
        <w:rPr>
          <w:rFonts w:ascii="Times New Roman" w:cs="Times New Roman" w:eastAsia="Times New Roman" w:hAnsi="Times New Roman"/>
          <w:color w:val="000000"/>
          <w:sz w:val="26"/>
          <w:szCs w:val="26"/>
          <w:vertAlign w:val="superscript"/>
          <w:rtl w:val="0"/>
        </w:rPr>
        <w:t xml:space="preserve">(3)</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1D">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2: Chế độ làm việc</w:t>
      </w:r>
      <w:r w:rsidDel="00000000" w:rsidR="00000000" w:rsidRPr="00000000">
        <w:rPr>
          <w:rtl w:val="0"/>
        </w:rPr>
      </w:r>
    </w:p>
    <w:p w:rsidR="00000000" w:rsidDel="00000000" w:rsidP="00000000" w:rsidRDefault="00000000" w:rsidRPr="00000000" w14:paraId="0000001E">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Thời giờ làm việc </w:t>
      </w:r>
      <w:r w:rsidDel="00000000" w:rsidR="00000000" w:rsidRPr="00000000">
        <w:rPr>
          <w:rFonts w:ascii="Times New Roman" w:cs="Times New Roman" w:eastAsia="Times New Roman" w:hAnsi="Times New Roman"/>
          <w:color w:val="000000"/>
          <w:sz w:val="26"/>
          <w:szCs w:val="26"/>
          <w:vertAlign w:val="superscript"/>
          <w:rtl w:val="0"/>
        </w:rPr>
        <w:t xml:space="preserve">(4)</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1F">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Dụng cụ làm việc được cấp phát: Căn cứ theo công việc thực tế.</w:t>
      </w:r>
    </w:p>
    <w:p w:rsidR="00000000" w:rsidDel="00000000" w:rsidP="00000000" w:rsidRDefault="00000000" w:rsidRPr="00000000" w14:paraId="00000020">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3: Nghĩa vụ và quyền lợi của người lao động</w:t>
      </w:r>
      <w:r w:rsidDel="00000000" w:rsidR="00000000" w:rsidRPr="00000000">
        <w:rPr>
          <w:rtl w:val="0"/>
        </w:rPr>
      </w:r>
    </w:p>
    <w:p w:rsidR="00000000" w:rsidDel="00000000" w:rsidP="00000000" w:rsidRDefault="00000000" w:rsidRPr="00000000" w14:paraId="00000021">
      <w:pPr>
        <w:shd w:fill="ffffff" w:val="clear"/>
        <w:spacing w:after="120" w:line="360" w:lineRule="auto"/>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1. Quyền lợi</w:t>
      </w:r>
      <w:r w:rsidDel="00000000" w:rsidR="00000000" w:rsidRPr="00000000">
        <w:rPr>
          <w:rtl w:val="0"/>
        </w:rPr>
      </w:r>
    </w:p>
    <w:p w:rsidR="00000000" w:rsidDel="00000000" w:rsidP="00000000" w:rsidRDefault="00000000" w:rsidRPr="00000000" w14:paraId="00000022">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Phương tiện đi lại làm việc </w:t>
      </w:r>
      <w:r w:rsidDel="00000000" w:rsidR="00000000" w:rsidRPr="00000000">
        <w:rPr>
          <w:rFonts w:ascii="Times New Roman" w:cs="Times New Roman" w:eastAsia="Times New Roman" w:hAnsi="Times New Roman"/>
          <w:color w:val="000000"/>
          <w:sz w:val="26"/>
          <w:szCs w:val="26"/>
          <w:vertAlign w:val="superscript"/>
          <w:rtl w:val="0"/>
        </w:rPr>
        <w:t xml:space="preserve">(5)</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23">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Mức lương chính hoặc tiền công </w:t>
      </w:r>
      <w:r w:rsidDel="00000000" w:rsidR="00000000" w:rsidRPr="00000000">
        <w:rPr>
          <w:rFonts w:ascii="Times New Roman" w:cs="Times New Roman" w:eastAsia="Times New Roman" w:hAnsi="Times New Roman"/>
          <w:color w:val="000000"/>
          <w:sz w:val="26"/>
          <w:szCs w:val="26"/>
          <w:vertAlign w:val="superscript"/>
          <w:rtl w:val="0"/>
        </w:rPr>
        <w:t xml:space="preserve">(6)</w:t>
      </w:r>
      <w:r w:rsidDel="00000000" w:rsidR="00000000" w:rsidRPr="00000000">
        <w:rPr>
          <w:rFonts w:ascii="Times New Roman" w:cs="Times New Roman" w:eastAsia="Times New Roman" w:hAnsi="Times New Roman"/>
          <w:color w:val="000000"/>
          <w:sz w:val="26"/>
          <w:szCs w:val="26"/>
          <w:vertAlign w:val="baseline"/>
          <w:rtl w:val="0"/>
        </w:rPr>
        <w:t xml:space="preserve">: …………………. đồng/tháng</w:t>
      </w:r>
    </w:p>
    <w:p w:rsidR="00000000" w:rsidDel="00000000" w:rsidP="00000000" w:rsidRDefault="00000000" w:rsidRPr="00000000" w14:paraId="00000024">
      <w:pPr>
        <w:shd w:fill="ffffff" w:val="clear"/>
        <w:spacing w:after="120" w:line="360" w:lineRule="auto"/>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Bằng chữ: ……………………………………………………………………………………..</w:t>
      </w:r>
      <w:r w:rsidDel="00000000" w:rsidR="00000000" w:rsidRPr="00000000">
        <w:rPr>
          <w:rtl w:val="0"/>
        </w:rPr>
      </w:r>
    </w:p>
    <w:p w:rsidR="00000000" w:rsidDel="00000000" w:rsidP="00000000" w:rsidRDefault="00000000" w:rsidRPr="00000000" w14:paraId="00000025">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(Đã bao gồm tiền lương đóng bảo hiểm xã hội, bảo hiểm y tế và bảo hiểm thất nghiệp)</w:t>
      </w:r>
    </w:p>
    <w:p w:rsidR="00000000" w:rsidDel="00000000" w:rsidP="00000000" w:rsidRDefault="00000000" w:rsidRPr="00000000" w14:paraId="00000026">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Hình thức trả lương: Bằng tiền mặt hoặc chuyển khoản.</w:t>
      </w:r>
    </w:p>
    <w:p w:rsidR="00000000" w:rsidDel="00000000" w:rsidP="00000000" w:rsidRDefault="00000000" w:rsidRPr="00000000" w14:paraId="00000027">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Phụ cấp (nếu có): …………………………………………………………………..</w:t>
      </w:r>
    </w:p>
    <w:p w:rsidR="00000000" w:rsidDel="00000000" w:rsidP="00000000" w:rsidRDefault="00000000" w:rsidRPr="00000000" w14:paraId="00000028">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Thời hạn trả lương </w:t>
      </w:r>
      <w:r w:rsidDel="00000000" w:rsidR="00000000" w:rsidRPr="00000000">
        <w:rPr>
          <w:rFonts w:ascii="Times New Roman" w:cs="Times New Roman" w:eastAsia="Times New Roman" w:hAnsi="Times New Roman"/>
          <w:color w:val="000000"/>
          <w:sz w:val="26"/>
          <w:szCs w:val="26"/>
          <w:vertAlign w:val="superscript"/>
          <w:rtl w:val="0"/>
        </w:rPr>
        <w:t xml:space="preserve">(7)</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29">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Tiền thưởng </w:t>
      </w:r>
      <w:r w:rsidDel="00000000" w:rsidR="00000000" w:rsidRPr="00000000">
        <w:rPr>
          <w:rFonts w:ascii="Times New Roman" w:cs="Times New Roman" w:eastAsia="Times New Roman" w:hAnsi="Times New Roman"/>
          <w:color w:val="000000"/>
          <w:sz w:val="26"/>
          <w:szCs w:val="26"/>
          <w:vertAlign w:val="superscript"/>
          <w:rtl w:val="0"/>
        </w:rPr>
        <w:t xml:space="preserve">(8)</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2A">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nâng lương </w:t>
      </w:r>
      <w:r w:rsidDel="00000000" w:rsidR="00000000" w:rsidRPr="00000000">
        <w:rPr>
          <w:rFonts w:ascii="Times New Roman" w:cs="Times New Roman" w:eastAsia="Times New Roman" w:hAnsi="Times New Roman"/>
          <w:color w:val="000000"/>
          <w:sz w:val="26"/>
          <w:szCs w:val="26"/>
          <w:vertAlign w:val="superscript"/>
          <w:rtl w:val="0"/>
        </w:rPr>
        <w:t xml:space="preserve">(9)</w:t>
      </w:r>
      <w:r w:rsidDel="00000000" w:rsidR="00000000" w:rsidRPr="00000000">
        <w:rPr>
          <w:rFonts w:ascii="Times New Roman" w:cs="Times New Roman" w:eastAsia="Times New Roman" w:hAnsi="Times New Roman"/>
          <w:color w:val="000000"/>
          <w:sz w:val="26"/>
          <w:szCs w:val="26"/>
          <w:vertAlign w:val="baseline"/>
          <w:rtl w:val="0"/>
        </w:rPr>
        <w:t xml:space="preserve">: ……………………………………………………………...</w:t>
      </w:r>
    </w:p>
    <w:p w:rsidR="00000000" w:rsidDel="00000000" w:rsidP="00000000" w:rsidRDefault="00000000" w:rsidRPr="00000000" w14:paraId="0000002B">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Chế độ nghỉ ngơi </w:t>
      </w:r>
      <w:r w:rsidDel="00000000" w:rsidR="00000000" w:rsidRPr="00000000">
        <w:rPr>
          <w:rFonts w:ascii="Times New Roman" w:cs="Times New Roman" w:eastAsia="Times New Roman" w:hAnsi="Times New Roman"/>
          <w:color w:val="000000"/>
          <w:sz w:val="26"/>
          <w:szCs w:val="26"/>
          <w:vertAlign w:val="superscript"/>
          <w:rtl w:val="0"/>
        </w:rPr>
        <w:t xml:space="preserve">(10)</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2C">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Những thoả thuận khác: ……………………………………...…………………….</w:t>
      </w:r>
    </w:p>
    <w:p w:rsidR="00000000" w:rsidDel="00000000" w:rsidP="00000000" w:rsidRDefault="00000000" w:rsidRPr="00000000" w14:paraId="0000002D">
      <w:pPr>
        <w:shd w:fill="ffffff" w:val="clear"/>
        <w:spacing w:after="120" w:line="360" w:lineRule="auto"/>
        <w:rPr>
          <w:rFonts w:ascii="Times New Roman" w:cs="Times New Roman" w:eastAsia="Times New Roman" w:hAnsi="Times New Roman"/>
          <w:b w:val="0"/>
          <w:i w:val="0"/>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2. Nghĩa vụ</w:t>
      </w:r>
      <w:r w:rsidDel="00000000" w:rsidR="00000000" w:rsidRPr="00000000">
        <w:rPr>
          <w:rtl w:val="0"/>
        </w:rPr>
      </w:r>
    </w:p>
    <w:p w:rsidR="00000000" w:rsidDel="00000000" w:rsidP="00000000" w:rsidRDefault="00000000" w:rsidRPr="00000000" w14:paraId="0000002E">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Hoàn thành những công việc đã cam kết trong hợp đồng lao động. </w:t>
      </w:r>
    </w:p>
    <w:p w:rsidR="00000000" w:rsidDel="00000000" w:rsidP="00000000" w:rsidRDefault="00000000" w:rsidRPr="00000000" w14:paraId="0000002F">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Chấp hành nội quy, quy chế kỷ luật lao động, an toàn lao động của công ty.</w:t>
      </w:r>
    </w:p>
    <w:p w:rsidR="00000000" w:rsidDel="00000000" w:rsidP="00000000" w:rsidRDefault="00000000" w:rsidRPr="00000000" w14:paraId="00000030">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Bồi thường vi phạm và vật chất </w:t>
      </w:r>
      <w:r w:rsidDel="00000000" w:rsidR="00000000" w:rsidRPr="00000000">
        <w:rPr>
          <w:rFonts w:ascii="Times New Roman" w:cs="Times New Roman" w:eastAsia="Times New Roman" w:hAnsi="Times New Roman"/>
          <w:color w:val="000000"/>
          <w:sz w:val="26"/>
          <w:szCs w:val="26"/>
          <w:vertAlign w:val="superscript"/>
          <w:rtl w:val="0"/>
        </w:rPr>
        <w:t xml:space="preserve">(11)</w:t>
      </w:r>
      <w:r w:rsidDel="00000000" w:rsidR="00000000" w:rsidRPr="00000000">
        <w:rPr>
          <w:rFonts w:ascii="Times New Roman" w:cs="Times New Roman" w:eastAsia="Times New Roman" w:hAnsi="Times New Roman"/>
          <w:color w:val="000000"/>
          <w:sz w:val="26"/>
          <w:szCs w:val="26"/>
          <w:vertAlign w:val="baseline"/>
          <w:rtl w:val="0"/>
        </w:rPr>
        <w:t xml:space="preserve">:…………….…………………………………..</w:t>
      </w:r>
    </w:p>
    <w:p w:rsidR="00000000" w:rsidDel="00000000" w:rsidP="00000000" w:rsidRDefault="00000000" w:rsidRPr="00000000" w14:paraId="00000031">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4. Nghĩa vụ và quyền hạn của người sử dụng lao động</w:t>
      </w:r>
      <w:r w:rsidDel="00000000" w:rsidR="00000000" w:rsidRPr="00000000">
        <w:rPr>
          <w:rtl w:val="0"/>
        </w:rPr>
      </w:r>
    </w:p>
    <w:p w:rsidR="00000000" w:rsidDel="00000000" w:rsidP="00000000" w:rsidRDefault="00000000" w:rsidRPr="00000000" w14:paraId="00000032">
      <w:pPr>
        <w:shd w:fill="ffffff" w:val="clear"/>
        <w:spacing w:after="120" w:line="360" w:lineRule="auto"/>
        <w:rPr>
          <w:rFonts w:ascii="Times New Roman" w:cs="Times New Roman" w:eastAsia="Times New Roman" w:hAnsi="Times New Roman"/>
          <w:b w:val="0"/>
          <w:i w:val="0"/>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1. Quyền hạn</w:t>
      </w:r>
      <w:r w:rsidDel="00000000" w:rsidR="00000000" w:rsidRPr="00000000">
        <w:rPr>
          <w:rtl w:val="0"/>
        </w:rPr>
      </w:r>
    </w:p>
    <w:p w:rsidR="00000000" w:rsidDel="00000000" w:rsidP="00000000" w:rsidRDefault="00000000" w:rsidRPr="00000000" w14:paraId="00000033">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Điều hành người lao động hoàn thành công việc theo hợp đồng.</w:t>
      </w:r>
    </w:p>
    <w:p w:rsidR="00000000" w:rsidDel="00000000" w:rsidP="00000000" w:rsidRDefault="00000000" w:rsidRPr="00000000" w14:paraId="00000034">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Tạm hoãn, chấm dứt hợp đồng lao động, kỷ luật người lao động theo quy định của pháp luật, thoả ước lao động tập thể (nếu có) và nội quy của doanh nghiệp. </w:t>
      </w:r>
    </w:p>
    <w:p w:rsidR="00000000" w:rsidDel="00000000" w:rsidP="00000000" w:rsidRDefault="00000000" w:rsidRPr="00000000" w14:paraId="00000035">
      <w:pPr>
        <w:shd w:fill="ffffff" w:val="clear"/>
        <w:spacing w:after="120" w:line="360" w:lineRule="auto"/>
        <w:rPr>
          <w:rFonts w:ascii="Times New Roman" w:cs="Times New Roman" w:eastAsia="Times New Roman" w:hAnsi="Times New Roman"/>
          <w:b w:val="0"/>
          <w:i w:val="0"/>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2. Nghĩa vụ</w:t>
      </w:r>
      <w:r w:rsidDel="00000000" w:rsidR="00000000" w:rsidRPr="00000000">
        <w:rPr>
          <w:rtl w:val="0"/>
        </w:rPr>
      </w:r>
    </w:p>
    <w:p w:rsidR="00000000" w:rsidDel="00000000" w:rsidP="00000000" w:rsidRDefault="00000000" w:rsidRPr="00000000" w14:paraId="00000036">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Bảo đảm việc làm và thực hiện đầy đủ những điều đã cam kết theo hợp đồng này.</w:t>
      </w:r>
    </w:p>
    <w:p w:rsidR="00000000" w:rsidDel="00000000" w:rsidP="00000000" w:rsidRDefault="00000000" w:rsidRPr="00000000" w14:paraId="00000037">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Thanh toán đầy đủ, đúng thời hạn lương và các chế độ, quyền lợi cho người lao động theo hợp đồng lao động, thoả ước lao động tập thể (nếu có). </w:t>
      </w:r>
    </w:p>
    <w:p w:rsidR="00000000" w:rsidDel="00000000" w:rsidP="00000000" w:rsidRDefault="00000000" w:rsidRPr="00000000" w14:paraId="00000038">
      <w:pPr>
        <w:shd w:fill="ffffff" w:val="clear"/>
        <w:spacing w:after="120" w:line="360" w:lineRule="auto"/>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5. Điều khoản chấm dứt hợp đồng</w:t>
      </w:r>
      <w:r w:rsidDel="00000000" w:rsidR="00000000" w:rsidRPr="00000000">
        <w:rPr>
          <w:rtl w:val="0"/>
        </w:rPr>
      </w:r>
    </w:p>
    <w:p w:rsidR="00000000" w:rsidDel="00000000" w:rsidP="00000000" w:rsidRDefault="00000000" w:rsidRPr="00000000" w14:paraId="00000039">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Hợp đồng này sẽ chấm dứt trong trường hợp:</w:t>
      </w:r>
    </w:p>
    <w:p w:rsidR="00000000" w:rsidDel="00000000" w:rsidP="00000000" w:rsidRDefault="00000000" w:rsidRPr="00000000" w14:paraId="0000003A">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Hết hạn hợp đồng lao động;</w:t>
      </w:r>
    </w:p>
    <w:p w:rsidR="00000000" w:rsidDel="00000000" w:rsidP="00000000" w:rsidRDefault="00000000" w:rsidRPr="00000000" w14:paraId="0000003B">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Đã hoàn thành công việc theo hợp đồng lao động;</w:t>
      </w:r>
    </w:p>
    <w:p w:rsidR="00000000" w:rsidDel="00000000" w:rsidP="00000000" w:rsidRDefault="00000000" w:rsidRPr="00000000" w14:paraId="0000003C">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Hai bên thỏa thuận chấm dứt hợp đồng lao động;</w:t>
      </w:r>
    </w:p>
    <w:p w:rsidR="00000000" w:rsidDel="00000000" w:rsidP="00000000" w:rsidRDefault="00000000" w:rsidRPr="00000000" w14:paraId="0000003D">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Một trong hai bên đơn phương chấm dứt hợp đồng.</w:t>
      </w:r>
    </w:p>
    <w:p w:rsidR="00000000" w:rsidDel="00000000" w:rsidP="00000000" w:rsidRDefault="00000000" w:rsidRPr="00000000" w14:paraId="0000003E">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Điều 6. Điều khoản thi hành</w:t>
      </w:r>
      <w:r w:rsidDel="00000000" w:rsidR="00000000" w:rsidRPr="00000000">
        <w:rPr>
          <w:rtl w:val="0"/>
        </w:rPr>
      </w:r>
    </w:p>
    <w:p w:rsidR="00000000" w:rsidDel="00000000" w:rsidP="00000000" w:rsidRDefault="00000000" w:rsidRPr="00000000" w14:paraId="0000003F">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Những vấn đề về lao động không ghi trong hợp đồng này thì áp dụng theo quy định của thoả ước lao động tập thể, trường hợp chưa có hoặc không có thoả ước lao động tập thể thì áp dụng theo quy định của pháp luật lao động.</w:t>
      </w:r>
    </w:p>
    <w:p w:rsidR="00000000" w:rsidDel="00000000" w:rsidP="00000000" w:rsidRDefault="00000000" w:rsidRPr="00000000" w14:paraId="00000040">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Khi hai bên ký phụ lục hợp đồng thì nội dung của phụ lục hợp đồng cũng có giá trị như các nội dung khác của bản hợp đồng này. </w:t>
      </w:r>
    </w:p>
    <w:p w:rsidR="00000000" w:rsidDel="00000000" w:rsidP="00000000" w:rsidRDefault="00000000" w:rsidRPr="00000000" w14:paraId="00000041">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Hợp đồng được làm thành …….. bản có giá trị pháp lý như nhau, mỗi bên giữ ……. bản và có hiệu lực từ ngày…….. tháng……. năm…….</w:t>
      </w:r>
    </w:p>
    <w:tbl>
      <w:tblPr>
        <w:tblStyle w:val="Table1"/>
        <w:tblW w:w="9243.0" w:type="dxa"/>
        <w:jc w:val="left"/>
        <w:tblInd w:w="-108.0" w:type="dxa"/>
        <w:tblLayout w:type="fixed"/>
        <w:tblLook w:val="0000"/>
      </w:tblPr>
      <w:tblGrid>
        <w:gridCol w:w="4621"/>
        <w:gridCol w:w="4622"/>
        <w:tblGridChange w:id="0">
          <w:tblGrid>
            <w:gridCol w:w="4621"/>
            <w:gridCol w:w="4622"/>
          </w:tblGrid>
        </w:tblGridChange>
      </w:tblGrid>
      <w:tr>
        <w:trPr>
          <w:cantSplit w:val="0"/>
          <w:tblHeader w:val="0"/>
        </w:trPr>
        <w:tc>
          <w:tcPr>
            <w:vAlign w:val="top"/>
          </w:tcPr>
          <w:p w:rsidR="00000000" w:rsidDel="00000000" w:rsidP="00000000" w:rsidRDefault="00000000" w:rsidRPr="00000000" w14:paraId="00000042">
            <w:pPr>
              <w:spacing w:after="120" w:line="360" w:lineRule="auto"/>
              <w:jc w:val="center"/>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Người sử dụng lao động</w:t>
            </w:r>
            <w:r w:rsidDel="00000000" w:rsidR="00000000" w:rsidRPr="00000000">
              <w:rPr>
                <w:rtl w:val="0"/>
              </w:rPr>
            </w:r>
          </w:p>
          <w:p w:rsidR="00000000" w:rsidDel="00000000" w:rsidP="00000000" w:rsidRDefault="00000000" w:rsidRPr="00000000" w14:paraId="00000043">
            <w:pPr>
              <w:spacing w:after="120" w:line="360" w:lineRule="auto"/>
              <w:jc w:val="center"/>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(Ký, ghi rõ họ tên, đóng dấu)</w:t>
            </w:r>
            <w:r w:rsidDel="00000000" w:rsidR="00000000" w:rsidRPr="00000000">
              <w:rPr>
                <w:rtl w:val="0"/>
              </w:rPr>
            </w:r>
          </w:p>
        </w:tc>
        <w:tc>
          <w:tcPr>
            <w:vAlign w:val="top"/>
          </w:tcPr>
          <w:p w:rsidR="00000000" w:rsidDel="00000000" w:rsidP="00000000" w:rsidRDefault="00000000" w:rsidRPr="00000000" w14:paraId="00000044">
            <w:pPr>
              <w:spacing w:after="120" w:line="360" w:lineRule="auto"/>
              <w:jc w:val="center"/>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Người lao động</w:t>
            </w:r>
            <w:r w:rsidDel="00000000" w:rsidR="00000000" w:rsidRPr="00000000">
              <w:rPr>
                <w:rtl w:val="0"/>
              </w:rPr>
            </w:r>
          </w:p>
          <w:p w:rsidR="00000000" w:rsidDel="00000000" w:rsidP="00000000" w:rsidRDefault="00000000" w:rsidRPr="00000000" w14:paraId="00000045">
            <w:pPr>
              <w:spacing w:after="120" w:line="360" w:lineRule="auto"/>
              <w:jc w:val="center"/>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046">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47">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48">
      <w:pPr>
        <w:shd w:fill="ffffff" w:val="clear"/>
        <w:spacing w:after="120" w:line="360" w:lineRule="auto"/>
        <w:rPr>
          <w:rFonts w:ascii="Times New Roman" w:cs="Times New Roman" w:eastAsia="Times New Roman" w:hAnsi="Times New Roman"/>
          <w:color w:val="000000"/>
          <w:sz w:val="26"/>
          <w:szCs w:val="26"/>
          <w:vertAlign w:val="baseline"/>
        </w:rPr>
      </w:pPr>
      <w:r w:rsidDel="00000000" w:rsidR="00000000" w:rsidRPr="00000000">
        <w:rPr>
          <w:rtl w:val="0"/>
        </w:rPr>
      </w:r>
    </w:p>
    <w:p w:rsidR="00000000" w:rsidDel="00000000" w:rsidP="00000000" w:rsidRDefault="00000000" w:rsidRPr="00000000" w14:paraId="00000049">
      <w:pPr>
        <w:shd w:fill="ffffff" w:val="clear"/>
        <w:spacing w:after="120" w:line="360" w:lineRule="auto"/>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Hướng dẫn soạn thảo hợp đồng lao động thời vụ 2019</w:t>
      </w:r>
      <w:r w:rsidDel="00000000" w:rsidR="00000000" w:rsidRPr="00000000">
        <w:rPr>
          <w:rtl w:val="0"/>
        </w:rPr>
      </w:r>
    </w:p>
    <w:p w:rsidR="00000000" w:rsidDel="00000000" w:rsidP="00000000" w:rsidRDefault="00000000" w:rsidRPr="00000000" w14:paraId="0000004A">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 Lưu ý thời hạn của công việc mang tính chất thời vụ không được quá 12 tháng.</w:t>
      </w:r>
    </w:p>
    <w:p w:rsidR="00000000" w:rsidDel="00000000" w:rsidP="00000000" w:rsidRDefault="00000000" w:rsidRPr="00000000" w14:paraId="0000004B">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(2) Ghi rõ bộ phận, địa chỉ nơi người lao động làm việc.</w:t>
      </w:r>
    </w:p>
    <w:p w:rsidR="00000000" w:rsidDel="00000000" w:rsidP="00000000" w:rsidRDefault="00000000" w:rsidRPr="00000000" w14:paraId="0000004C">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(3) Ghi chi tiết công việc người lao động phải thực hiện theo hợp đồng này. Càng chi tiết bao nhiêu càng tránh được tranh chấp có thể xảy ra.</w:t>
      </w:r>
    </w:p>
    <w:p w:rsidR="00000000" w:rsidDel="00000000" w:rsidP="00000000" w:rsidRDefault="00000000" w:rsidRPr="00000000" w14:paraId="0000004D">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(4) Theo quy định tại Điều 104 Bộ luật Lao động 2012:</w:t>
      </w:r>
    </w:p>
    <w:p w:rsidR="00000000" w:rsidDel="00000000" w:rsidP="00000000" w:rsidRDefault="00000000" w:rsidRPr="00000000" w14:paraId="0000004E">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Thời giờ làm việc bình thường không quá 08 giờ/ngày và 48 giờ/tuần;</w:t>
      </w:r>
    </w:p>
    <w:p w:rsidR="00000000" w:rsidDel="00000000" w:rsidP="00000000" w:rsidRDefault="00000000" w:rsidRPr="00000000" w14:paraId="0000004F">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Thời giờ làm việc không quá 06 giờ/ngày đối với những người làm công việc đặc biệt nặng nhọc, độc hại, nguy hiểm.</w:t>
      </w:r>
    </w:p>
    <w:p w:rsidR="00000000" w:rsidDel="00000000" w:rsidP="00000000" w:rsidRDefault="00000000" w:rsidRPr="00000000" w14:paraId="00000050">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(5) Tùy theo chính sách của người sử dụng lao động, phương tiện đi lại có thể do người lao động tự túc hoặc do doanh nghiệp đưa đón.</w:t>
      </w:r>
    </w:p>
    <w:p w:rsidR="00000000" w:rsidDel="00000000" w:rsidP="00000000" w:rsidRDefault="00000000" w:rsidRPr="00000000" w14:paraId="00000051">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(6) Theo quy định tại Điều 90 Bộ luật Lao động 2012:</w:t>
      </w:r>
    </w:p>
    <w:p w:rsidR="00000000" w:rsidDel="00000000" w:rsidP="00000000" w:rsidRDefault="00000000" w:rsidRPr="00000000" w14:paraId="00000052">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Tiền lương bao gồm mức lương theo công việc hoặc chức danh, phụ cấp và các khoản bổ sung khác.</w:t>
      </w:r>
    </w:p>
    <w:p w:rsidR="00000000" w:rsidDel="00000000" w:rsidP="00000000" w:rsidRDefault="00000000" w:rsidRPr="00000000" w14:paraId="00000053">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Tiền lương của người lao động không được thấp hơn </w:t>
      </w:r>
      <w:hyperlink r:id="rId7">
        <w:r w:rsidDel="00000000" w:rsidR="00000000" w:rsidRPr="00000000">
          <w:rPr>
            <w:rFonts w:ascii="Times New Roman" w:cs="Times New Roman" w:eastAsia="Times New Roman" w:hAnsi="Times New Roman"/>
            <w:color w:val="0563c1"/>
            <w:sz w:val="26"/>
            <w:szCs w:val="26"/>
            <w:u w:val="single"/>
            <w:vertAlign w:val="baseline"/>
            <w:rtl w:val="0"/>
          </w:rPr>
          <w:t xml:space="preserve">mức lương tối thiểu vùng</w:t>
        </w:r>
      </w:hyperlink>
      <w:r w:rsidDel="00000000" w:rsidR="00000000" w:rsidRPr="00000000">
        <w:rPr>
          <w:rFonts w:ascii="Times New Roman" w:cs="Times New Roman" w:eastAsia="Times New Roman" w:hAnsi="Times New Roman"/>
          <w:color w:val="000000"/>
          <w:sz w:val="26"/>
          <w:szCs w:val="26"/>
          <w:vertAlign w:val="baseline"/>
          <w:rtl w:val="0"/>
        </w:rPr>
        <w:t xml:space="preserve"> do Chính phủ quy định.</w:t>
      </w:r>
    </w:p>
    <w:p w:rsidR="00000000" w:rsidDel="00000000" w:rsidP="00000000" w:rsidRDefault="00000000" w:rsidRPr="00000000" w14:paraId="00000054">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(7) (8) (9) Căn cứ theo quy chế tiền lương, tiền thưởng áp dụng trong doanh nghiệp.</w:t>
      </w:r>
    </w:p>
    <w:p w:rsidR="00000000" w:rsidDel="00000000" w:rsidP="00000000" w:rsidRDefault="00000000" w:rsidRPr="00000000" w14:paraId="00000055">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(10) Theo quy định tại Điều 108 Bộ luật Lao động 2012:</w:t>
      </w:r>
    </w:p>
    <w:p w:rsidR="00000000" w:rsidDel="00000000" w:rsidP="00000000" w:rsidRDefault="00000000" w:rsidRPr="00000000" w14:paraId="00000056">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Người lao động làm việc liên tục 08 giờ hoặc 06 giờ nêu trên được nghỉ giữa giờ ít nhất 30 phút.</w:t>
      </w:r>
    </w:p>
    <w:p w:rsidR="00000000" w:rsidDel="00000000" w:rsidP="00000000" w:rsidRDefault="00000000" w:rsidRPr="00000000" w14:paraId="00000057">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Trường hợp làm việc vào ban đêm, thì được nghỉ giữa giờ ít nhất 45 phút.</w:t>
      </w:r>
    </w:p>
    <w:p w:rsidR="00000000" w:rsidDel="00000000" w:rsidP="00000000" w:rsidRDefault="00000000" w:rsidRPr="00000000" w14:paraId="00000058">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 Mỗi tuần, người lao động được nghỉ ít nhất 01 ngày và 04 ngày/tháng. </w:t>
      </w:r>
    </w:p>
    <w:p w:rsidR="00000000" w:rsidDel="00000000" w:rsidP="00000000" w:rsidRDefault="00000000" w:rsidRPr="00000000" w14:paraId="00000059">
      <w:pPr>
        <w:shd w:fill="ffffff" w:val="clear"/>
        <w:spacing w:after="120" w:line="360" w:lineRule="auto"/>
        <w:jc w:val="both"/>
        <w:rPr>
          <w:rFonts w:ascii="Times New Roman" w:cs="Times New Roman" w:eastAsia="Times New Roman" w:hAnsi="Times New Roman"/>
          <w:color w:val="000000"/>
          <w:sz w:val="26"/>
          <w:szCs w:val="26"/>
          <w:vertAlign w:val="baseline"/>
        </w:rPr>
      </w:pPr>
      <w:r w:rsidDel="00000000" w:rsidR="00000000" w:rsidRPr="00000000">
        <w:rPr>
          <w:rFonts w:ascii="Times New Roman" w:cs="Times New Roman" w:eastAsia="Times New Roman" w:hAnsi="Times New Roman"/>
          <w:color w:val="000000"/>
          <w:sz w:val="26"/>
          <w:szCs w:val="26"/>
          <w:vertAlign w:val="baseline"/>
          <w:rtl w:val="0"/>
        </w:rPr>
        <w:t xml:space="preserve">(11) Trách nhiệm bồi thường vi phạm và trách nhiệm vật chất căn cứ vào nội quy, quy chế của doanh nghiệp.</w:t>
      </w:r>
    </w:p>
    <w:p w:rsidR="00000000" w:rsidDel="00000000" w:rsidP="00000000" w:rsidRDefault="00000000" w:rsidRPr="00000000" w14:paraId="0000005A">
      <w:pPr>
        <w:shd w:fill="ffffff" w:val="clear"/>
        <w:spacing w:after="120" w:line="360" w:lineRule="auto"/>
        <w:jc w:val="both"/>
        <w:rPr>
          <w:rFonts w:ascii="Times New Roman" w:cs="Times New Roman" w:eastAsia="Times New Roman" w:hAnsi="Times New Roman"/>
          <w:i w:val="0"/>
          <w:color w:val="000000"/>
          <w:sz w:val="26"/>
          <w:szCs w:val="26"/>
          <w:vertAlign w:val="baseline"/>
        </w:rPr>
      </w:pPr>
      <w:r w:rsidDel="00000000" w:rsidR="00000000" w:rsidRPr="00000000">
        <w:rPr>
          <w:rFonts w:ascii="Times New Roman" w:cs="Times New Roman" w:eastAsia="Times New Roman" w:hAnsi="Times New Roman"/>
          <w:i w:val="1"/>
          <w:color w:val="000000"/>
          <w:sz w:val="26"/>
          <w:szCs w:val="26"/>
          <w:vertAlign w:val="baseline"/>
          <w:rtl w:val="0"/>
        </w:rPr>
        <w:t xml:space="preserve">Lưu ý: Doanh nghiệp chỉ được ký hợp đồng lao động thời vụ tối đa 02 lần liên tiếp. Sau khi ký hợp đồng lao động thời vụ 02 lần liên tiếp mà người lao động vẫn tiếp tục làm việc thì phải ký hợp đồng lao động không xác định thời hạn.</w:t>
      </w:r>
      <w:r w:rsidDel="00000000" w:rsidR="00000000" w:rsidRPr="00000000">
        <w:rPr>
          <w:rtl w:val="0"/>
        </w:rPr>
      </w:r>
    </w:p>
    <w:p w:rsidR="00000000" w:rsidDel="00000000" w:rsidP="00000000" w:rsidRDefault="00000000" w:rsidRPr="00000000" w14:paraId="0000005B">
      <w:pPr>
        <w:spacing w:after="120" w:lineRule="auto"/>
        <w:rPr>
          <w:rFonts w:ascii="Times New Roman" w:cs="Times New Roman" w:eastAsia="Times New Roman" w:hAnsi="Times New Roman"/>
          <w:sz w:val="26"/>
          <w:szCs w:val="26"/>
          <w:vertAlign w:val="baseline"/>
        </w:rPr>
      </w:pPr>
      <w:r w:rsidDel="00000000" w:rsidR="00000000" w:rsidRPr="00000000">
        <w:rPr>
          <w:rtl w:val="0"/>
        </w:rPr>
      </w:r>
    </w:p>
    <w:sectPr>
      <w:pgSz w:h="15840" w:w="12240" w:orient="portrait"/>
      <w:pgMar w:bottom="1418" w:top="1418"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rFonts w:ascii="Calibri" w:cs="Times New Roman" w:hAnsi="Calibri"/>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1" w:lineRule="atLeast"/>
      <w:ind w:leftChars="-1" w:rightChars="0" w:firstLineChars="-1"/>
      <w:jc w:val="left"/>
      <w:textDirection w:val="btLr"/>
      <w:textAlignment w:val="top"/>
      <w:outlineLvl w:val="0"/>
    </w:pPr>
    <w:rPr>
      <w:rFonts w:ascii="Calibri" w:cs="Times New Roman" w:eastAsia="Calibri" w:hAnsi="Calibri"/>
      <w:color w:val="auto"/>
      <w:w w:val="100"/>
      <w:kern w:val="0"/>
      <w:position w:val="-1"/>
      <w:sz w:val="20"/>
      <w:szCs w:val="20"/>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uatvietnam.vn/tin-van-ban-moi/chinh-thuc-tang-luong-toi-thieu-vung-tu-01-01-2019-186-18333-artic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U3E+GVunDUUpEL/o4cltMmFTkQ==">CgMxLjA4AHIhMUw1VmhsYkw4ZGp6bkFTSGo4TEU2TUVVamJfVFNnellW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2019-05-08T07:17:00Z</dcterms:created>
  <dc:creator>Vũ Kim Anh</dc:creator>
</cp:coreProperties>
</file>

<file path=docProps/custom.xml><?xml version="1.0" encoding="utf-8"?>
<Properties xmlns="http://schemas.openxmlformats.org/officeDocument/2006/custom-properties" xmlns:vt="http://schemas.openxmlformats.org/officeDocument/2006/docPropsVTypes"/>
</file>