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4.6189661074977"/>
        <w:gridCol w:w="4238.066415611092"/>
        <w:gridCol w:w="1922.8264293050327"/>
        <w:tblGridChange w:id="0">
          <w:tblGrid>
            <w:gridCol w:w="2864.6189661074977"/>
            <w:gridCol w:w="4238.066415611092"/>
            <w:gridCol w:w="1922.8264293050327"/>
          </w:tblGrid>
        </w:tblGridChange>
      </w:tblGrid>
      <w:tr>
        <w:trPr>
          <w:cantSplit w:val="0"/>
          <w:trHeight w:val="96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160" w:before="160" w:lineRule="auto"/>
              <w:ind w:left="-740" w:firstLine="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p w:rsidR="00000000" w:rsidDel="00000000" w:rsidP="00000000" w:rsidRDefault="00000000" w:rsidRPr="00000000" w14:paraId="00000003">
            <w:pPr>
              <w:spacing w:after="160" w:before="160" w:line="312" w:lineRule="auto"/>
              <w:ind w:left="-740" w:firstLine="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before="120" w:lineRule="auto"/>
              <w:ind w:left="-7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CỘNG HÒA XÃ HỘI CHỦ NGHĨA VIỆT NAM</w:t>
            </w:r>
          </w:p>
          <w:p w:rsidR="00000000" w:rsidDel="00000000" w:rsidP="00000000" w:rsidRDefault="00000000" w:rsidRPr="00000000" w14:paraId="00000005">
            <w:pPr>
              <w:ind w:left="-7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ind w:left="-74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Mẫu CT07 ban hành</w:t>
            </w:r>
          </w:p>
          <w:p w:rsidR="00000000" w:rsidDel="00000000" w:rsidP="00000000" w:rsidRDefault="00000000" w:rsidRPr="00000000" w14:paraId="00000007">
            <w:pPr>
              <w:ind w:left="-74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theo TT số  56/2021/TT-BCA ngày 15/5/2021</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ind w:left="-7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/XN</w:t>
            </w:r>
          </w:p>
        </w:tc>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ind w:left="-740" w:firstLine="0"/>
              <w:rPr>
                <w:rFonts w:ascii="Times New Roman" w:cs="Times New Roman" w:eastAsia="Times New Roman" w:hAnsi="Times New Roman"/>
                <w:i w:val="1"/>
                <w:iCs w:val="1"/>
                <w:sz w:val="14"/>
                <w:szCs w:val="14"/>
              </w:rPr>
            </w:pPr>
            <w:r w:rsidDel="00000000" w:rsidR="00000000" w:rsidRPr="00000000">
              <w:rPr>
                <w:rFonts w:ascii="Times New Roman" w:cs="Times New Roman" w:eastAsia="Times New Roman" w:hAnsi="Times New Roman"/>
                <w:i w:val="1"/>
                <w:iCs w:val="1"/>
                <w:sz w:val="14"/>
                <w:szCs w:val="14"/>
                <w:rtl w:val="0"/>
              </w:rPr>
              <w:t xml:space="preserve">                                                                                       </w:t>
              <w:tab/>
              <w:t xml:space="preserve">………….…………….</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i w:val="1"/>
                <w:iCs w:val="1"/>
                <w:rtl w:val="0"/>
              </w:rPr>
              <w:t xml:space="preserve">ngày</w:t>
            </w:r>
            <w:r w:rsidDel="00000000" w:rsidR="00000000" w:rsidRPr="00000000">
              <w:rPr>
                <w:rFonts w:ascii="Times New Roman" w:cs="Times New Roman" w:eastAsia="Times New Roman" w:hAnsi="Times New Roman"/>
                <w:i w:val="1"/>
                <w:iCs w:val="1"/>
                <w:sz w:val="14"/>
                <w:szCs w:val="14"/>
                <w:rtl w:val="0"/>
              </w:rPr>
              <w:t xml:space="preserve">……….</w:t>
            </w:r>
            <w:r w:rsidDel="00000000" w:rsidR="00000000" w:rsidRPr="00000000">
              <w:rPr>
                <w:rFonts w:ascii="Times New Roman" w:cs="Times New Roman" w:eastAsia="Times New Roman" w:hAnsi="Times New Roman"/>
                <w:i w:val="1"/>
                <w:iCs w:val="1"/>
                <w:rtl w:val="0"/>
              </w:rPr>
              <w:t xml:space="preserve">tháng</w:t>
            </w:r>
            <w:r w:rsidDel="00000000" w:rsidR="00000000" w:rsidRPr="00000000">
              <w:rPr>
                <w:rFonts w:ascii="Times New Roman" w:cs="Times New Roman" w:eastAsia="Times New Roman" w:hAnsi="Times New Roman"/>
                <w:i w:val="1"/>
                <w:iCs w:val="1"/>
                <w:sz w:val="14"/>
                <w:szCs w:val="14"/>
                <w:rtl w:val="0"/>
              </w:rPr>
              <w:t xml:space="preserve">………….</w:t>
            </w:r>
            <w:r w:rsidDel="00000000" w:rsidR="00000000" w:rsidRPr="00000000">
              <w:rPr>
                <w:rFonts w:ascii="Times New Roman" w:cs="Times New Roman" w:eastAsia="Times New Roman" w:hAnsi="Times New Roman"/>
                <w:i w:val="1"/>
                <w:iCs w:val="1"/>
                <w:rtl w:val="0"/>
              </w:rPr>
              <w:t xml:space="preserve">năm</w:t>
            </w:r>
            <w:r w:rsidDel="00000000" w:rsidR="00000000" w:rsidRPr="00000000">
              <w:rPr>
                <w:rFonts w:ascii="Times New Roman" w:cs="Times New Roman" w:eastAsia="Times New Roman" w:hAnsi="Times New Roman"/>
                <w:i w:val="1"/>
                <w:iCs w:val="1"/>
                <w:sz w:val="14"/>
                <w:szCs w:val="14"/>
                <w:rtl w:val="0"/>
              </w:rPr>
              <w:t xml:space="preserve">……………</w:t>
            </w:r>
          </w:p>
        </w:tc>
      </w:tr>
    </w:tbl>
    <w:p w:rsidR="00000000" w:rsidDel="00000000" w:rsidP="00000000" w:rsidRDefault="00000000" w:rsidRPr="00000000" w14:paraId="0000000B">
      <w:pPr>
        <w:spacing w:after="160" w:before="1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XÁC NHẬN THÔNG TIN VỀ CƯ TRÚ</w:t>
      </w:r>
    </w:p>
    <w:p w:rsidR="00000000" w:rsidDel="00000000" w:rsidP="00000000" w:rsidRDefault="00000000" w:rsidRPr="00000000" w14:paraId="0000000C">
      <w:pPr>
        <w:spacing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Theo đề nghị của Ông/Bà:</w:t>
      </w:r>
    </w:p>
    <w:p w:rsidR="00000000" w:rsidDel="00000000" w:rsidP="00000000" w:rsidRDefault="00000000" w:rsidRPr="00000000" w14:paraId="0000000D">
      <w:pPr>
        <w:spacing w:before="12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1. Họ, chữ đệm và tên:</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0E">
      <w:pPr>
        <w:spacing w:before="12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2. Ngày, tháng, năm sinh:</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3. Giới tính:</w:t>
      </w:r>
      <w:r w:rsidDel="00000000" w:rsidR="00000000" w:rsidRPr="00000000">
        <w:rPr>
          <w:rFonts w:ascii="Times New Roman" w:cs="Times New Roman" w:eastAsia="Times New Roman" w:hAnsi="Times New Roman"/>
          <w:sz w:val="14"/>
          <w:szCs w:val="14"/>
          <w:rtl w:val="0"/>
        </w:rPr>
        <w:t xml:space="preserve">.........................................................................................................................................................................</w:t>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5"/>
        <w:gridCol w:w="510"/>
        <w:gridCol w:w="510"/>
        <w:gridCol w:w="510"/>
        <w:gridCol w:w="510"/>
        <w:gridCol w:w="510"/>
        <w:gridCol w:w="510"/>
        <w:gridCol w:w="510"/>
        <w:gridCol w:w="510"/>
        <w:gridCol w:w="510"/>
        <w:gridCol w:w="510"/>
        <w:gridCol w:w="510"/>
        <w:gridCol w:w="510"/>
        <w:tblGridChange w:id="0">
          <w:tblGrid>
            <w:gridCol w:w="2745"/>
            <w:gridCol w:w="510"/>
            <w:gridCol w:w="510"/>
            <w:gridCol w:w="510"/>
            <w:gridCol w:w="510"/>
            <w:gridCol w:w="510"/>
            <w:gridCol w:w="510"/>
            <w:gridCol w:w="510"/>
            <w:gridCol w:w="510"/>
            <w:gridCol w:w="510"/>
            <w:gridCol w:w="510"/>
            <w:gridCol w:w="510"/>
            <w:gridCol w:w="510"/>
          </w:tblGrid>
        </w:tblGridChange>
      </w:tblGrid>
      <w:tr>
        <w:trPr>
          <w:cantSplit w:val="0"/>
          <w:trHeight w:val="73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Số định danh cá nhân/CMND:</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1C">
      <w:pPr>
        <w:spacing w:after="100"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5. Dân tộc:</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6. Tôn giáo:</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7. Quốc tịch:</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1D">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8. Quê quán:</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1E">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II. Công an</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xác nhận thông tin về cư trú của Ông/Bà có tên tại mục I, như sau:</w:t>
      </w:r>
    </w:p>
    <w:p w:rsidR="00000000" w:rsidDel="00000000" w:rsidP="00000000" w:rsidRDefault="00000000" w:rsidRPr="00000000" w14:paraId="0000001F">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1. Nơi thường trú:</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0">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1">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2. Nơi tạm trú:</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2">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3">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3. Nơi ở hiện tại:</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4">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5">
      <w:pPr>
        <w:spacing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4. Họ, tên đệm và tên chủ hộ:</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5. Quan hệ với chủ hộ:</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6">
      <w:pPr>
        <w:spacing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bl>
      <w:tblPr>
        <w:tblStyle w:val="Table3"/>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9.085673992244"/>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tblGridChange w:id="0">
          <w:tblGrid>
            <w:gridCol w:w="2739.085673992244"/>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gridCol w:w="523.8688447526149"/>
          </w:tblGrid>
        </w:tblGridChange>
      </w:tblGrid>
      <w:tr>
        <w:trPr>
          <w:cantSplit w:val="0"/>
          <w:trHeight w:val="735" w:hRule="atLeast"/>
          <w:tblHeader w:val="0"/>
        </w:trPr>
        <w:tc>
          <w:tcPr>
            <w:tcBorders>
              <w:top w:color="000000" w:space="0" w:sz="0" w:val="nil"/>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Số định danh cá nhân của chủ hộ:</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9">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A">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34">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Thông tin các thành viên khác trong hộ gia đình:</w:t>
      </w:r>
    </w:p>
    <w:tbl>
      <w:tblPr>
        <w:tblStyle w:val="Table4"/>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2700"/>
        <w:gridCol w:w="1485"/>
        <w:gridCol w:w="795"/>
        <w:gridCol w:w="1995"/>
        <w:gridCol w:w="1230"/>
        <w:tblGridChange w:id="0">
          <w:tblGrid>
            <w:gridCol w:w="570"/>
            <w:gridCol w:w="2700"/>
            <w:gridCol w:w="1485"/>
            <w:gridCol w:w="795"/>
            <w:gridCol w:w="1995"/>
            <w:gridCol w:w="1230"/>
          </w:tblGrid>
        </w:tblGridChange>
      </w:tblGrid>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TT</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 chữ đệm</w:t>
            </w:r>
          </w:p>
          <w:p w:rsidR="00000000" w:rsidDel="00000000" w:rsidP="00000000" w:rsidRDefault="00000000" w:rsidRPr="00000000" w14:paraId="0000003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 tên</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Ngày, tháng, năm   sinh</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Giới tính</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định danh cá nhân/CMND</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ind w:left="-120" w:right="-1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Quan hệ với  chủ hộ</w:t>
            </w:r>
          </w:p>
        </w:tc>
      </w:tr>
      <w:tr>
        <w:trPr>
          <w:cantSplit w:val="0"/>
          <w:trHeight w:val="360" w:hRule="atLeast"/>
          <w:tblHeader w:val="0"/>
        </w:trPr>
        <w:tc>
          <w:tcPr>
            <w:tcBorders>
              <w:top w:color="000000" w:space="0" w:sz="0" w:val="nil"/>
              <w:left w:color="000000" w:space="0" w:sz="6"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60" w:hRule="atLeast"/>
          <w:tblHeader w:val="0"/>
        </w:trPr>
        <w:tc>
          <w:tcPr>
            <w:tcBorders>
              <w:top w:color="000000" w:space="0" w:sz="0" w:val="nil"/>
              <w:left w:color="000000" w:space="0" w:sz="6"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60" w:hRule="atLeast"/>
          <w:tblHeader w:val="0"/>
        </w:trPr>
        <w:tc>
          <w:tcPr>
            <w:tcBorders>
              <w:top w:color="000000" w:space="0" w:sz="0" w:val="nil"/>
              <w:left w:color="000000" w:space="0" w:sz="6"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60" w:hRule="atLeast"/>
          <w:tblHeader w:val="0"/>
        </w:trPr>
        <w:tc>
          <w:tcPr>
            <w:tcBorders>
              <w:top w:color="000000" w:space="0" w:sz="0" w:val="nil"/>
              <w:left w:color="000000" w:space="0" w:sz="6"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60" w:hRule="atLeast"/>
          <w:tblHeader w:val="0"/>
        </w:trPr>
        <w:tc>
          <w:tcPr>
            <w:tcBorders>
              <w:top w:color="000000" w:space="0" w:sz="0" w:val="nil"/>
              <w:left w:color="000000" w:space="0" w:sz="6"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5A">
      <w:pPr>
        <w:spacing w:after="100"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8. Nội dung xác nhận khác</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B">
      <w:pPr>
        <w:spacing w:after="100" w:before="2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C">
      <w:pPr>
        <w:spacing w:after="100" w:before="2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D">
      <w:pPr>
        <w:spacing w:after="120" w:before="120" w:lineRule="auto"/>
        <w:rPr>
          <w:rFonts w:ascii="Times New Roman" w:cs="Times New Roman" w:eastAsia="Times New Roman" w:hAnsi="Times New Roman"/>
          <w:sz w:val="44"/>
          <w:szCs w:val="44"/>
          <w:vertAlign w:val="superscript"/>
        </w:rPr>
      </w:pPr>
      <w:r w:rsidDel="00000000" w:rsidR="00000000" w:rsidRPr="00000000">
        <w:rPr>
          <w:rFonts w:ascii="Times New Roman" w:cs="Times New Roman" w:eastAsia="Times New Roman" w:hAnsi="Times New Roman"/>
          <w:rtl w:val="0"/>
        </w:rPr>
        <w:t xml:space="preserve">Xác nhận thông tin cư trú này có giá trị đến hết ngày</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tháng</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năm</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vertAlign w:val="superscript"/>
          <w:rtl w:val="0"/>
        </w:rPr>
        <w:t xml:space="preserve">(</w:t>
      </w:r>
      <w:r w:rsidDel="00000000" w:rsidR="00000000" w:rsidRPr="00000000">
        <w:rPr>
          <w:rFonts w:ascii="Times New Roman" w:cs="Times New Roman" w:eastAsia="Times New Roman" w:hAnsi="Times New Roman"/>
          <w:sz w:val="44"/>
          <w:szCs w:val="44"/>
          <w:vertAlign w:val="superscript"/>
          <w:rtl w:val="0"/>
        </w:rPr>
        <w:t xml:space="preserve">4)</w:t>
      </w:r>
    </w:p>
    <w:tbl>
      <w:tblPr>
        <w:tblStyle w:val="Table5"/>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0"/>
        <w:gridCol w:w="4935"/>
        <w:tblGridChange w:id="0">
          <w:tblGrid>
            <w:gridCol w:w="3990"/>
            <w:gridCol w:w="4935"/>
          </w:tblGrid>
        </w:tblGridChange>
      </w:tblGrid>
      <w:tr>
        <w:trPr>
          <w:cantSplit w:val="0"/>
          <w:trHeight w:val="9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5E">
            <w:pPr>
              <w:jc w:val="center"/>
              <w:rPr/>
            </w:pPr>
            <w:r w:rsidDel="00000000" w:rsidR="00000000" w:rsidRPr="00000000">
              <w:rPr>
                <w:rtl w:val="0"/>
              </w:rPr>
              <w:t xml:space="preserve"> </w:t>
            </w:r>
          </w:p>
          <w:p w:rsidR="00000000" w:rsidDel="00000000" w:rsidP="00000000" w:rsidRDefault="00000000" w:rsidRPr="00000000" w14:paraId="0000005F">
            <w:pPr>
              <w:jc w:val="both"/>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THỦ TRƯỞNG CƠ QUAN</w:t>
            </w:r>
          </w:p>
          <w:p w:rsidR="00000000" w:rsidDel="00000000" w:rsidP="00000000" w:rsidRDefault="00000000" w:rsidRPr="00000000" w14:paraId="00000061">
            <w:pPr>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(Ký, ghi rõ họ tên và đóng dấu)</w:t>
            </w:r>
          </w:p>
          <w:p w:rsidR="00000000" w:rsidDel="00000000" w:rsidP="00000000" w:rsidRDefault="00000000" w:rsidRPr="00000000" w14:paraId="00000062">
            <w:pPr>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(Chữ ký số của Thủ trưởng cơ quan)</w:t>
            </w:r>
          </w:p>
          <w:p w:rsidR="00000000" w:rsidDel="00000000" w:rsidP="00000000" w:rsidRDefault="00000000" w:rsidRPr="00000000" w14:paraId="00000063">
            <w:pPr>
              <w:rPr/>
            </w:pPr>
            <w:r w:rsidDel="00000000" w:rsidR="00000000" w:rsidRPr="00000000">
              <w:rPr>
                <w:rtl w:val="0"/>
              </w:rPr>
              <w:t xml:space="preserve"> </w:t>
            </w:r>
          </w:p>
        </w:tc>
      </w:tr>
    </w:tbl>
    <w:p w:rsidR="00000000" w:rsidDel="00000000" w:rsidP="00000000" w:rsidRDefault="00000000" w:rsidRPr="00000000" w14:paraId="00000064">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5">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6">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7">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Chú thích:</w:t>
      </w:r>
    </w:p>
    <w:p w:rsidR="00000000" w:rsidDel="00000000" w:rsidP="00000000" w:rsidRDefault="00000000" w:rsidRPr="00000000" w14:paraId="00000068">
      <w:pP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(1) Cơ quan cấp trên của cơ quan đăng ký cư trú; (2) Cơ quan đăng ký cư trú; (3) Các nội dung xác nhận khác (ví dụ: xác nhận trước đây đã đăng ký thường trú, đăng ký tạm trú …); (4) Có giá trị 06 tháng kể từ ngày cấp đối với trường hợp quy định tại khoản 1 Điều 19 Luật Cư trú và có giá trị 30 ngày kể từ ngày cấp đối với trường hợp xác nhận về cư trú. Trường hợp thông tin về cư trú của công dân có sự thay đổi, điều chỉnh và được cập nhật trong cơ sở dữ liệu về cư trú thì xác nhận này hết giá trị kể từ thời điểm thay đổi.</w:t>
      </w:r>
    </w:p>
    <w:p w:rsidR="00000000" w:rsidDel="00000000" w:rsidP="00000000" w:rsidRDefault="00000000" w:rsidRPr="00000000" w14:paraId="0000006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